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06" w:rsidRPr="0007329C" w:rsidRDefault="00DC6406" w:rsidP="0007329C">
      <w:pPr>
        <w:pStyle w:val="a3"/>
        <w:suppressAutoHyphens/>
        <w:spacing w:line="235" w:lineRule="auto"/>
        <w:ind w:firstLine="0"/>
        <w:jc w:val="center"/>
        <w:rPr>
          <w:b/>
          <w:sz w:val="28"/>
          <w:szCs w:val="28"/>
        </w:rPr>
      </w:pPr>
      <w:r w:rsidRPr="0007329C">
        <w:rPr>
          <w:b/>
          <w:sz w:val="28"/>
          <w:szCs w:val="28"/>
        </w:rPr>
        <w:t>ПОЯСНИТЕЛЬНАЯ ЗАПИСКА</w:t>
      </w:r>
    </w:p>
    <w:p w:rsidR="00DC6406" w:rsidRPr="0007329C" w:rsidRDefault="00DC6406" w:rsidP="0007329C">
      <w:pPr>
        <w:pStyle w:val="a3"/>
        <w:suppressAutoHyphens/>
        <w:spacing w:line="235" w:lineRule="auto"/>
        <w:ind w:firstLine="0"/>
        <w:jc w:val="center"/>
        <w:rPr>
          <w:b/>
          <w:sz w:val="28"/>
          <w:szCs w:val="28"/>
        </w:rPr>
      </w:pPr>
      <w:r w:rsidRPr="0007329C">
        <w:rPr>
          <w:b/>
          <w:sz w:val="28"/>
          <w:szCs w:val="28"/>
        </w:rPr>
        <w:t xml:space="preserve">к проекту </w:t>
      </w:r>
      <w:r w:rsidR="001F5749" w:rsidRPr="0007329C">
        <w:rPr>
          <w:b/>
          <w:sz w:val="28"/>
          <w:szCs w:val="28"/>
        </w:rPr>
        <w:t>закона</w:t>
      </w:r>
      <w:r w:rsidRPr="0007329C">
        <w:rPr>
          <w:b/>
          <w:sz w:val="28"/>
          <w:szCs w:val="28"/>
        </w:rPr>
        <w:t xml:space="preserve"> Удмуртской Республики </w:t>
      </w:r>
    </w:p>
    <w:p w:rsidR="001F5749" w:rsidRPr="0007329C" w:rsidRDefault="001F5749" w:rsidP="0007329C">
      <w:pPr>
        <w:pStyle w:val="a3"/>
        <w:suppressAutoHyphens/>
        <w:spacing w:line="235" w:lineRule="auto"/>
        <w:ind w:firstLine="0"/>
        <w:jc w:val="center"/>
        <w:rPr>
          <w:rFonts w:eastAsiaTheme="minorHAnsi"/>
          <w:b/>
          <w:sz w:val="28"/>
          <w:szCs w:val="28"/>
        </w:rPr>
      </w:pPr>
      <w:r w:rsidRPr="0007329C">
        <w:rPr>
          <w:b/>
          <w:sz w:val="28"/>
          <w:szCs w:val="28"/>
        </w:rPr>
        <w:t>«</w:t>
      </w:r>
      <w:r w:rsidRPr="0007329C">
        <w:rPr>
          <w:rFonts w:eastAsiaTheme="minorHAnsi"/>
          <w:b/>
          <w:bCs/>
          <w:sz w:val="28"/>
          <w:szCs w:val="28"/>
          <w:lang w:eastAsia="en-US"/>
        </w:rPr>
        <w:t>О внесении изменений в отдельные законы Удмуртской Республики</w:t>
      </w:r>
      <w:r w:rsidRPr="0007329C">
        <w:rPr>
          <w:rFonts w:eastAsiaTheme="minorHAnsi"/>
          <w:b/>
          <w:bCs/>
          <w:sz w:val="28"/>
          <w:szCs w:val="28"/>
        </w:rPr>
        <w:t>»</w:t>
      </w:r>
    </w:p>
    <w:p w:rsidR="001F5749" w:rsidRDefault="001F5749" w:rsidP="0007329C">
      <w:pPr>
        <w:pStyle w:val="a5"/>
        <w:spacing w:after="0" w:line="235" w:lineRule="auto"/>
        <w:ind w:firstLine="560"/>
        <w:jc w:val="both"/>
        <w:rPr>
          <w:szCs w:val="28"/>
        </w:rPr>
      </w:pPr>
    </w:p>
    <w:p w:rsidR="001F5749" w:rsidRPr="00577C42" w:rsidRDefault="001F5749" w:rsidP="0007329C">
      <w:pPr>
        <w:pStyle w:val="a5"/>
        <w:spacing w:after="0" w:line="235" w:lineRule="auto"/>
        <w:ind w:firstLine="560"/>
        <w:jc w:val="both"/>
        <w:rPr>
          <w:szCs w:val="28"/>
        </w:rPr>
      </w:pPr>
    </w:p>
    <w:p w:rsidR="001F5749" w:rsidRPr="00577C42" w:rsidRDefault="0007329C" w:rsidP="0007329C">
      <w:pPr>
        <w:pStyle w:val="a5"/>
        <w:spacing w:after="0" w:line="235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П</w:t>
      </w:r>
      <w:r w:rsidR="001F5749" w:rsidRPr="00577C42">
        <w:rPr>
          <w:szCs w:val="28"/>
        </w:rPr>
        <w:t>роект закона Удмуртской Республики</w:t>
      </w:r>
      <w:r w:rsidR="001F5749">
        <w:rPr>
          <w:szCs w:val="28"/>
        </w:rPr>
        <w:t xml:space="preserve"> «</w:t>
      </w:r>
      <w:r w:rsidR="001F5749" w:rsidRPr="00133215">
        <w:rPr>
          <w:rFonts w:eastAsiaTheme="minorHAnsi"/>
          <w:bCs/>
          <w:szCs w:val="28"/>
          <w:lang w:eastAsia="en-US"/>
        </w:rPr>
        <w:t>О внесении изменений в отдельные законы Удмуртской Республики</w:t>
      </w:r>
      <w:r w:rsidR="001F5749">
        <w:rPr>
          <w:rFonts w:eastAsiaTheme="minorHAnsi"/>
          <w:bCs/>
          <w:szCs w:val="28"/>
          <w:lang w:eastAsia="en-US"/>
        </w:rPr>
        <w:t>»</w:t>
      </w:r>
      <w:r w:rsidR="001F5749" w:rsidRPr="00577C42">
        <w:rPr>
          <w:szCs w:val="28"/>
        </w:rPr>
        <w:t xml:space="preserve"> </w:t>
      </w:r>
      <w:r w:rsidR="001F5749">
        <w:rPr>
          <w:szCs w:val="28"/>
        </w:rPr>
        <w:t xml:space="preserve">(далее – законопроект) </w:t>
      </w:r>
      <w:r w:rsidR="001F5749" w:rsidRPr="00577C42">
        <w:rPr>
          <w:szCs w:val="28"/>
        </w:rPr>
        <w:t>предусматрива</w:t>
      </w:r>
      <w:r w:rsidR="001F5749">
        <w:rPr>
          <w:szCs w:val="28"/>
        </w:rPr>
        <w:t>ет</w:t>
      </w:r>
      <w:r w:rsidR="001F5749" w:rsidRPr="00577C42">
        <w:rPr>
          <w:szCs w:val="28"/>
        </w:rPr>
        <w:t xml:space="preserve"> внесение </w:t>
      </w:r>
      <w:r w:rsidR="001F5749">
        <w:rPr>
          <w:szCs w:val="28"/>
        </w:rPr>
        <w:t xml:space="preserve">изменений </w:t>
      </w:r>
      <w:r w:rsidR="001F5749" w:rsidRPr="00577C42">
        <w:rPr>
          <w:rFonts w:eastAsiaTheme="minorHAnsi"/>
          <w:szCs w:val="28"/>
          <w:lang w:eastAsia="en-US"/>
        </w:rPr>
        <w:t xml:space="preserve">в Закон Удмуртской Республики от </w:t>
      </w:r>
      <w:r>
        <w:rPr>
          <w:rFonts w:eastAsiaTheme="minorHAnsi"/>
          <w:szCs w:val="28"/>
          <w:lang w:eastAsia="en-US"/>
        </w:rPr>
        <w:br/>
      </w:r>
      <w:r w:rsidR="001F5749" w:rsidRPr="00577C42">
        <w:rPr>
          <w:rFonts w:eastAsiaTheme="minorHAnsi"/>
          <w:szCs w:val="28"/>
          <w:lang w:eastAsia="en-US"/>
        </w:rPr>
        <w:t>16</w:t>
      </w:r>
      <w:r>
        <w:rPr>
          <w:rFonts w:eastAsiaTheme="minorHAnsi"/>
          <w:szCs w:val="28"/>
          <w:lang w:eastAsia="en-US"/>
        </w:rPr>
        <w:t xml:space="preserve"> декабря </w:t>
      </w:r>
      <w:r w:rsidR="001F5749" w:rsidRPr="00577C42">
        <w:rPr>
          <w:rFonts w:eastAsiaTheme="minorHAnsi"/>
          <w:szCs w:val="28"/>
          <w:lang w:eastAsia="en-US"/>
        </w:rPr>
        <w:t>2002</w:t>
      </w:r>
      <w:r>
        <w:rPr>
          <w:rFonts w:eastAsiaTheme="minorHAnsi"/>
          <w:szCs w:val="28"/>
          <w:lang w:eastAsia="en-US"/>
        </w:rPr>
        <w:t xml:space="preserve"> года </w:t>
      </w:r>
      <w:r w:rsidR="001F5749" w:rsidRPr="00577C42">
        <w:rPr>
          <w:rFonts w:eastAsiaTheme="minorHAnsi"/>
          <w:szCs w:val="28"/>
          <w:lang w:eastAsia="en-US"/>
        </w:rPr>
        <w:t xml:space="preserve">№ 68-РЗ «О 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</w:t>
      </w:r>
      <w:r w:rsidR="001F5749">
        <w:rPr>
          <w:rFonts w:eastAsiaTheme="minorHAnsi"/>
          <w:szCs w:val="28"/>
          <w:lang w:eastAsia="en-US"/>
        </w:rPr>
        <w:t xml:space="preserve">и Закон </w:t>
      </w:r>
      <w:r>
        <w:rPr>
          <w:rFonts w:eastAsiaTheme="minorHAnsi"/>
          <w:szCs w:val="28"/>
        </w:rPr>
        <w:t xml:space="preserve">Удмуртской Республики от 5 мая </w:t>
      </w:r>
      <w:r w:rsidR="001F5749">
        <w:rPr>
          <w:rFonts w:eastAsiaTheme="minorHAnsi"/>
          <w:szCs w:val="28"/>
        </w:rPr>
        <w:t xml:space="preserve">2006 </w:t>
      </w:r>
      <w:r>
        <w:rPr>
          <w:rFonts w:eastAsiaTheme="minorHAnsi"/>
          <w:szCs w:val="28"/>
        </w:rPr>
        <w:t xml:space="preserve">года </w:t>
      </w:r>
      <w:r w:rsidR="001F5749">
        <w:rPr>
          <w:rFonts w:eastAsiaTheme="minorHAnsi"/>
          <w:szCs w:val="28"/>
        </w:rPr>
        <w:t>№ 13-РЗ «</w:t>
      </w:r>
      <w:r w:rsidR="001F5749" w:rsidRPr="00E77DE5">
        <w:rPr>
          <w:rFonts w:eastAsiaTheme="minorHAnsi"/>
          <w:bCs/>
          <w:szCs w:val="28"/>
        </w:rPr>
        <w:t>О</w:t>
      </w:r>
      <w:r w:rsidR="001F5749">
        <w:rPr>
          <w:rFonts w:eastAsiaTheme="minorHAnsi"/>
          <w:bCs/>
          <w:szCs w:val="28"/>
        </w:rPr>
        <w:t> </w:t>
      </w:r>
      <w:r w:rsidR="001F5749" w:rsidRPr="00E77DE5">
        <w:rPr>
          <w:rFonts w:eastAsiaTheme="minorHAnsi"/>
          <w:bCs/>
          <w:szCs w:val="28"/>
        </w:rPr>
        <w:t>мерах</w:t>
      </w:r>
      <w:proofErr w:type="gramEnd"/>
      <w:r w:rsidR="001F5749" w:rsidRPr="00E77DE5">
        <w:rPr>
          <w:rFonts w:eastAsiaTheme="minorHAnsi"/>
          <w:bCs/>
          <w:szCs w:val="28"/>
        </w:rPr>
        <w:t xml:space="preserve"> по социальной поддержке многодетных семей</w:t>
      </w:r>
      <w:r w:rsidR="001F5749">
        <w:rPr>
          <w:rFonts w:eastAsiaTheme="minorHAnsi"/>
          <w:bCs/>
          <w:szCs w:val="28"/>
        </w:rPr>
        <w:t xml:space="preserve">» </w:t>
      </w:r>
      <w:r w:rsidR="001F5749" w:rsidRPr="00577C42">
        <w:rPr>
          <w:rFonts w:eastAsiaTheme="minorHAnsi"/>
          <w:szCs w:val="28"/>
          <w:lang w:eastAsia="en-US"/>
        </w:rPr>
        <w:t xml:space="preserve">(далее </w:t>
      </w:r>
      <w:r w:rsidR="001F5749">
        <w:rPr>
          <w:rFonts w:eastAsiaTheme="minorHAnsi"/>
          <w:szCs w:val="28"/>
          <w:lang w:eastAsia="en-US"/>
        </w:rPr>
        <w:t xml:space="preserve">соответственно </w:t>
      </w:r>
      <w:r w:rsidR="001F5749" w:rsidRPr="00577C42">
        <w:rPr>
          <w:rFonts w:eastAsiaTheme="minorHAnsi"/>
          <w:szCs w:val="28"/>
          <w:lang w:eastAsia="en-US"/>
        </w:rPr>
        <w:t>–</w:t>
      </w:r>
      <w:r w:rsidR="001F5749">
        <w:rPr>
          <w:rFonts w:eastAsiaTheme="minorHAnsi"/>
          <w:szCs w:val="28"/>
          <w:lang w:eastAsia="en-US"/>
        </w:rPr>
        <w:t xml:space="preserve"> </w:t>
      </w:r>
      <w:r w:rsidR="001F5749" w:rsidRPr="00577C42">
        <w:rPr>
          <w:rFonts w:eastAsiaTheme="minorHAnsi"/>
          <w:szCs w:val="28"/>
          <w:lang w:eastAsia="en-US"/>
        </w:rPr>
        <w:t xml:space="preserve">Закон </w:t>
      </w:r>
      <w:r w:rsidR="001F5749">
        <w:rPr>
          <w:rFonts w:eastAsiaTheme="minorHAnsi"/>
          <w:szCs w:val="28"/>
          <w:lang w:eastAsia="en-US"/>
        </w:rPr>
        <w:t xml:space="preserve">Удмуртской Республики </w:t>
      </w:r>
      <w:r w:rsidR="001F5749" w:rsidRPr="00577C42">
        <w:rPr>
          <w:rFonts w:eastAsiaTheme="minorHAnsi"/>
          <w:szCs w:val="28"/>
          <w:lang w:eastAsia="en-US"/>
        </w:rPr>
        <w:t>№ 68-РЗ</w:t>
      </w:r>
      <w:r w:rsidR="001F5749">
        <w:rPr>
          <w:rFonts w:eastAsiaTheme="minorHAnsi"/>
          <w:szCs w:val="28"/>
          <w:lang w:eastAsia="en-US"/>
        </w:rPr>
        <w:t xml:space="preserve">, Закон Удмуртской Республики </w:t>
      </w:r>
      <w:r>
        <w:rPr>
          <w:rFonts w:eastAsiaTheme="minorHAnsi"/>
          <w:szCs w:val="28"/>
          <w:lang w:eastAsia="en-US"/>
        </w:rPr>
        <w:br/>
      </w:r>
      <w:r w:rsidR="001F5749">
        <w:rPr>
          <w:rFonts w:eastAsiaTheme="minorHAnsi"/>
          <w:szCs w:val="28"/>
          <w:lang w:eastAsia="en-US"/>
        </w:rPr>
        <w:t>№ 13-РЗ</w:t>
      </w:r>
      <w:r w:rsidR="001F5749" w:rsidRPr="00577C42">
        <w:rPr>
          <w:rFonts w:eastAsiaTheme="minorHAnsi"/>
          <w:szCs w:val="28"/>
          <w:lang w:eastAsia="en-US"/>
        </w:rPr>
        <w:t>).</w:t>
      </w:r>
      <w:r w:rsidR="001F5749">
        <w:rPr>
          <w:rFonts w:eastAsiaTheme="minorHAnsi"/>
          <w:szCs w:val="28"/>
          <w:lang w:eastAsia="en-US"/>
        </w:rPr>
        <w:t xml:space="preserve"> </w:t>
      </w:r>
    </w:p>
    <w:p w:rsidR="001F5749" w:rsidRPr="00577C42" w:rsidRDefault="001F5749" w:rsidP="0007329C">
      <w:pPr>
        <w:pStyle w:val="a5"/>
        <w:spacing w:after="0" w:line="235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Законопроект</w:t>
      </w:r>
      <w:r w:rsidRPr="00577C42">
        <w:rPr>
          <w:rFonts w:eastAsiaTheme="minorHAnsi"/>
          <w:szCs w:val="28"/>
          <w:lang w:eastAsia="en-US"/>
        </w:rPr>
        <w:t xml:space="preserve"> </w:t>
      </w:r>
      <w:r w:rsidRPr="00577C42">
        <w:rPr>
          <w:szCs w:val="28"/>
        </w:rPr>
        <w:t>разработан Министерством имущественных отношений Удмуртской Республики</w:t>
      </w:r>
      <w:r>
        <w:rPr>
          <w:szCs w:val="28"/>
        </w:rPr>
        <w:t xml:space="preserve"> по поручению Главы Удмуртской Республики (пункт 7 Протокола совещания с руководителями органов местного самоуправления городских округов и муниципальных районов Удмуртской </w:t>
      </w:r>
      <w:r w:rsidR="0007329C">
        <w:rPr>
          <w:szCs w:val="28"/>
        </w:rPr>
        <w:t xml:space="preserve">Республики в режиме ВКС от 13 марта </w:t>
      </w:r>
      <w:r>
        <w:rPr>
          <w:szCs w:val="28"/>
        </w:rPr>
        <w:t>2021</w:t>
      </w:r>
      <w:r w:rsidR="0007329C">
        <w:rPr>
          <w:szCs w:val="28"/>
        </w:rPr>
        <w:t xml:space="preserve"> года</w:t>
      </w:r>
      <w:r>
        <w:rPr>
          <w:szCs w:val="28"/>
        </w:rPr>
        <w:t xml:space="preserve">) </w:t>
      </w:r>
      <w:r w:rsidRPr="00577C42">
        <w:rPr>
          <w:szCs w:val="28"/>
        </w:rPr>
        <w:t xml:space="preserve">в целях </w:t>
      </w:r>
      <w:r>
        <w:rPr>
          <w:szCs w:val="28"/>
        </w:rPr>
        <w:t>совершенствования</w:t>
      </w:r>
      <w:r w:rsidRPr="00577C42">
        <w:rPr>
          <w:szCs w:val="28"/>
        </w:rPr>
        <w:t xml:space="preserve"> законодательств</w:t>
      </w:r>
      <w:r>
        <w:rPr>
          <w:szCs w:val="28"/>
        </w:rPr>
        <w:t xml:space="preserve">а Удмуртской Республики в части предоставления гражданам, имеющим трех и более детей, мер социальной поддержки, </w:t>
      </w:r>
      <w:r w:rsidRPr="00577C42">
        <w:rPr>
          <w:szCs w:val="28"/>
        </w:rPr>
        <w:t>и пред</w:t>
      </w:r>
      <w:r>
        <w:rPr>
          <w:szCs w:val="28"/>
        </w:rPr>
        <w:t>усматривает следующие изменения.</w:t>
      </w:r>
      <w:proofErr w:type="gramEnd"/>
    </w:p>
    <w:p w:rsidR="001F5749" w:rsidRDefault="001F5749" w:rsidP="0007329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1. </w:t>
      </w:r>
      <w:r w:rsidRPr="003E5642">
        <w:rPr>
          <w:sz w:val="27"/>
          <w:szCs w:val="27"/>
        </w:rPr>
        <w:t>Закон</w:t>
      </w:r>
      <w:r>
        <w:rPr>
          <w:sz w:val="27"/>
          <w:szCs w:val="27"/>
        </w:rPr>
        <w:t>ом</w:t>
      </w:r>
      <w:r w:rsidRPr="003E5642">
        <w:rPr>
          <w:sz w:val="27"/>
          <w:szCs w:val="27"/>
        </w:rPr>
        <w:t xml:space="preserve"> Удмуртской Республики № 68-РЗ </w:t>
      </w:r>
      <w:r>
        <w:rPr>
          <w:sz w:val="27"/>
          <w:szCs w:val="27"/>
        </w:rPr>
        <w:t xml:space="preserve">предусмотрено, что </w:t>
      </w:r>
      <w:r w:rsidRPr="003E5642">
        <w:rPr>
          <w:szCs w:val="28"/>
        </w:rPr>
        <w:t xml:space="preserve">бесплатное предоставление земельных участков должно осуществляется уполномоченным органом местного самоуправления при условии обеспеченности земельных участков объектами </w:t>
      </w:r>
      <w:r w:rsidRPr="003E5642">
        <w:rPr>
          <w:rFonts w:eastAsiaTheme="minorHAnsi"/>
          <w:szCs w:val="28"/>
        </w:rPr>
        <w:t>инфраструктуры в соответствии с критериями об</w:t>
      </w:r>
      <w:r>
        <w:rPr>
          <w:rFonts w:eastAsiaTheme="minorHAnsi"/>
          <w:szCs w:val="28"/>
        </w:rPr>
        <w:t>еспеченности земельных участков</w:t>
      </w:r>
      <w:r w:rsidRPr="003E5642">
        <w:rPr>
          <w:rFonts w:eastAsiaTheme="minorHAnsi"/>
          <w:szCs w:val="28"/>
          <w:lang w:eastAsia="en-US"/>
        </w:rPr>
        <w:t xml:space="preserve"> объектами инфраструктуры.</w:t>
      </w:r>
      <w:r>
        <w:rPr>
          <w:rFonts w:eastAsiaTheme="minorHAnsi"/>
          <w:szCs w:val="28"/>
          <w:lang w:eastAsia="en-US"/>
        </w:rPr>
        <w:t xml:space="preserve"> Соответствующие к</w:t>
      </w:r>
      <w:r w:rsidRPr="003E5642">
        <w:rPr>
          <w:rFonts w:eastAsiaTheme="minorHAnsi"/>
          <w:szCs w:val="28"/>
        </w:rPr>
        <w:t>ритерии утвержд</w:t>
      </w:r>
      <w:r>
        <w:rPr>
          <w:rFonts w:eastAsiaTheme="minorHAnsi"/>
          <w:szCs w:val="28"/>
        </w:rPr>
        <w:t xml:space="preserve">ены постановлением </w:t>
      </w:r>
      <w:r>
        <w:rPr>
          <w:rFonts w:eastAsiaTheme="minorHAnsi"/>
          <w:szCs w:val="28"/>
          <w:lang w:eastAsia="en-US"/>
        </w:rPr>
        <w:t>Правительства</w:t>
      </w:r>
      <w:r w:rsidR="0007329C">
        <w:rPr>
          <w:rFonts w:eastAsiaTheme="minorHAnsi"/>
          <w:szCs w:val="28"/>
          <w:lang w:eastAsia="en-US"/>
        </w:rPr>
        <w:t xml:space="preserve"> Удмуртской Республики от 30 марта </w:t>
      </w:r>
      <w:r>
        <w:rPr>
          <w:rFonts w:eastAsiaTheme="minorHAnsi"/>
          <w:szCs w:val="28"/>
          <w:lang w:eastAsia="en-US"/>
        </w:rPr>
        <w:t>2020</w:t>
      </w:r>
      <w:r w:rsidR="0007329C">
        <w:rPr>
          <w:rFonts w:eastAsiaTheme="minorHAnsi"/>
          <w:szCs w:val="28"/>
          <w:lang w:eastAsia="en-US"/>
        </w:rPr>
        <w:t xml:space="preserve"> года </w:t>
      </w:r>
      <w:r>
        <w:rPr>
          <w:rFonts w:eastAsiaTheme="minorHAnsi"/>
          <w:szCs w:val="28"/>
          <w:lang w:eastAsia="en-US"/>
        </w:rPr>
        <w:t>№ 83.</w:t>
      </w:r>
    </w:p>
    <w:p w:rsidR="001F5749" w:rsidRDefault="001F5749" w:rsidP="0007329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связи с недостаточностью финансирования строительства необходимой инфраструктуры для земельных участков, предоставленных и планируемых для предоставления в порядке, предусмотренном Законом Удмуртской Республики № 68-РЗ, в настоящее время в регионе приостановлено фактическое предоставление земельных участков гражданам, нуждающимся в улучшении жилищных условий, в том числе многодетным семьям.</w:t>
      </w:r>
    </w:p>
    <w:p w:rsidR="001F5749" w:rsidRDefault="001F5749" w:rsidP="0007329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Предлагается предусмотреть в Законе Удмуртской Республики № 68-РЗ положение, в соответствии с которым на период до окончания строительства объектов инфраструктуры допускается предоставление земельных участков при наличии письменного согласия заявителя на получение земельного участка, не обеспеченного объектами инфраструктуры.</w:t>
      </w:r>
    </w:p>
    <w:p w:rsidR="001F5749" w:rsidRPr="007F32B5" w:rsidRDefault="001F5749" w:rsidP="0007329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2. </w:t>
      </w:r>
      <w:r w:rsidRPr="007F32B5">
        <w:rPr>
          <w:rFonts w:eastAsiaTheme="minorHAnsi"/>
          <w:szCs w:val="28"/>
          <w:lang w:eastAsia="en-US"/>
        </w:rPr>
        <w:t xml:space="preserve">Законом Удмуртской Республики № 13-РЗ предусмотрены меры </w:t>
      </w:r>
      <w:r w:rsidRPr="007F32B5">
        <w:rPr>
          <w:rFonts w:eastAsiaTheme="minorHAnsi"/>
          <w:bCs/>
          <w:szCs w:val="28"/>
          <w:lang w:eastAsia="en-US"/>
        </w:rPr>
        <w:t xml:space="preserve">по социальной поддержке </w:t>
      </w:r>
      <w:r w:rsidRPr="007F32B5">
        <w:rPr>
          <w:rFonts w:eastAsiaTheme="minorHAnsi"/>
          <w:szCs w:val="28"/>
          <w:lang w:eastAsia="en-US"/>
        </w:rPr>
        <w:t>многодетных семей, в которых один или оба родителя, опекуны (попечители), в том числе приемные родители, проживают на территории Удмуртской Республики. Б</w:t>
      </w:r>
      <w:r w:rsidRPr="007F32B5">
        <w:rPr>
          <w:rFonts w:eastAsiaTheme="minorHAnsi"/>
          <w:bCs/>
          <w:szCs w:val="28"/>
          <w:lang w:eastAsia="en-US"/>
        </w:rPr>
        <w:t>есплатное</w:t>
      </w:r>
      <w:r w:rsidRPr="007F32B5">
        <w:rPr>
          <w:rFonts w:eastAsiaTheme="minorHAnsi"/>
          <w:szCs w:val="28"/>
          <w:lang w:eastAsia="en-US"/>
        </w:rPr>
        <w:t xml:space="preserve"> предоставление земельных участков является одной из мер социальной поддержки многодетных семей. </w:t>
      </w:r>
      <w:proofErr w:type="gramStart"/>
      <w:r w:rsidRPr="007F32B5">
        <w:rPr>
          <w:rFonts w:eastAsiaTheme="minorHAnsi"/>
          <w:szCs w:val="28"/>
          <w:lang w:eastAsia="en-US"/>
        </w:rPr>
        <w:lastRenderedPageBreak/>
        <w:t>При этом в соответствии с частью 6 статьи 4</w:t>
      </w:r>
      <w:r>
        <w:rPr>
          <w:rFonts w:eastAsiaTheme="minorHAnsi"/>
          <w:szCs w:val="28"/>
          <w:lang w:eastAsia="en-US"/>
        </w:rPr>
        <w:t xml:space="preserve"> Закона Удмуртской Республики № </w:t>
      </w:r>
      <w:r w:rsidRPr="007F32B5">
        <w:rPr>
          <w:rFonts w:eastAsiaTheme="minorHAnsi"/>
          <w:szCs w:val="28"/>
          <w:lang w:eastAsia="en-US"/>
        </w:rPr>
        <w:t xml:space="preserve">13-РЗ многодетной семье предоставляется только одна из мер социальной поддержки, предусмотренных </w:t>
      </w:r>
      <w:hyperlink r:id="rId6" w:history="1">
        <w:r w:rsidRPr="007F32B5">
          <w:rPr>
            <w:rFonts w:eastAsiaTheme="minorHAnsi"/>
            <w:szCs w:val="28"/>
            <w:lang w:eastAsia="en-US"/>
          </w:rPr>
          <w:t>пунктами 2</w:t>
        </w:r>
      </w:hyperlink>
      <w:r w:rsidRPr="007F32B5">
        <w:rPr>
          <w:rFonts w:eastAsiaTheme="minorHAnsi"/>
          <w:szCs w:val="28"/>
          <w:lang w:eastAsia="en-US"/>
        </w:rPr>
        <w:t xml:space="preserve">, </w:t>
      </w:r>
      <w:hyperlink r:id="rId7" w:history="1">
        <w:r w:rsidRPr="007F32B5">
          <w:rPr>
            <w:rFonts w:eastAsiaTheme="minorHAnsi"/>
            <w:szCs w:val="28"/>
            <w:lang w:eastAsia="en-US"/>
          </w:rPr>
          <w:t>5</w:t>
        </w:r>
      </w:hyperlink>
      <w:r w:rsidRPr="007F32B5">
        <w:rPr>
          <w:rFonts w:eastAsiaTheme="minorHAnsi"/>
          <w:szCs w:val="28"/>
          <w:lang w:eastAsia="en-US"/>
        </w:rPr>
        <w:t xml:space="preserve">, </w:t>
      </w:r>
      <w:hyperlink r:id="rId8" w:history="1">
        <w:r w:rsidRPr="007F32B5">
          <w:rPr>
            <w:rFonts w:eastAsiaTheme="minorHAnsi"/>
            <w:szCs w:val="28"/>
            <w:lang w:eastAsia="en-US"/>
          </w:rPr>
          <w:t>6 части 1</w:t>
        </w:r>
      </w:hyperlink>
      <w:r w:rsidRPr="007F32B5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Pr="007F32B5">
          <w:rPr>
            <w:rFonts w:eastAsiaTheme="minorHAnsi"/>
            <w:szCs w:val="28"/>
            <w:lang w:eastAsia="en-US"/>
          </w:rPr>
          <w:t>пунктом 6 части 2 статьи 3</w:t>
        </w:r>
      </w:hyperlink>
      <w:r w:rsidRPr="007F32B5">
        <w:rPr>
          <w:rFonts w:eastAsiaTheme="minorHAnsi"/>
          <w:szCs w:val="28"/>
          <w:lang w:eastAsia="en-US"/>
        </w:rPr>
        <w:t xml:space="preserve"> указанного закона, по выбору родителей (одинокого родителя), опекуна (попечителя), в том числе приемного родителя (приемных родителей).</w:t>
      </w:r>
      <w:proofErr w:type="gramEnd"/>
    </w:p>
    <w:p w:rsidR="001F5749" w:rsidRDefault="001F5749" w:rsidP="0007329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bCs/>
          <w:szCs w:val="28"/>
          <w:lang w:eastAsia="en-US"/>
        </w:rPr>
        <w:t xml:space="preserve">Таким образом, гражданин, получивший земельный участок и изъявивший желание отказаться от прав на такой земельный участок (от права собственности или от права аренды) в связи с отсутствием </w:t>
      </w:r>
      <w:r w:rsidRPr="005C57ED">
        <w:rPr>
          <w:rFonts w:eastAsiaTheme="minorHAnsi"/>
          <w:szCs w:val="28"/>
          <w:lang w:eastAsia="en-US"/>
        </w:rPr>
        <w:t>возможности построить на таком земельном участке индивидуальный жилой дом в целях улучшения своих жилищных условий</w:t>
      </w:r>
      <w:r>
        <w:rPr>
          <w:rFonts w:eastAsiaTheme="minorHAnsi"/>
          <w:bCs/>
          <w:szCs w:val="28"/>
          <w:lang w:eastAsia="en-US"/>
        </w:rPr>
        <w:t xml:space="preserve">, утрачивает право на получение других мер социальной поддержки, </w:t>
      </w:r>
      <w:r>
        <w:rPr>
          <w:rFonts w:eastAsiaTheme="minorHAnsi"/>
          <w:szCs w:val="28"/>
          <w:lang w:eastAsia="en-US"/>
        </w:rPr>
        <w:t xml:space="preserve">предусмотренных </w:t>
      </w:r>
      <w:hyperlink r:id="rId10" w:history="1">
        <w:r w:rsidRPr="005C57ED">
          <w:rPr>
            <w:rFonts w:eastAsiaTheme="minorHAnsi"/>
            <w:szCs w:val="28"/>
            <w:lang w:eastAsia="en-US"/>
          </w:rPr>
          <w:t>пунктами 2</w:t>
        </w:r>
      </w:hyperlink>
      <w:r w:rsidRPr="005C57ED">
        <w:rPr>
          <w:rFonts w:eastAsiaTheme="minorHAnsi"/>
          <w:szCs w:val="28"/>
          <w:lang w:eastAsia="en-US"/>
        </w:rPr>
        <w:t xml:space="preserve">, </w:t>
      </w:r>
      <w:hyperlink r:id="rId11" w:history="1">
        <w:r w:rsidRPr="005C57ED">
          <w:rPr>
            <w:rFonts w:eastAsiaTheme="minorHAnsi"/>
            <w:szCs w:val="28"/>
            <w:lang w:eastAsia="en-US"/>
          </w:rPr>
          <w:t>6 части 1</w:t>
        </w:r>
      </w:hyperlink>
      <w:r w:rsidRPr="005C57ED">
        <w:rPr>
          <w:rFonts w:eastAsiaTheme="minorHAnsi"/>
          <w:szCs w:val="28"/>
          <w:lang w:eastAsia="en-US"/>
        </w:rPr>
        <w:t xml:space="preserve"> и </w:t>
      </w:r>
      <w:hyperlink r:id="rId12" w:history="1">
        <w:r w:rsidRPr="005C57ED">
          <w:rPr>
            <w:rFonts w:eastAsiaTheme="minorHAnsi"/>
            <w:szCs w:val="28"/>
            <w:lang w:eastAsia="en-US"/>
          </w:rPr>
          <w:t>пунктом 6 части</w:t>
        </w:r>
        <w:proofErr w:type="gramEnd"/>
        <w:r w:rsidRPr="005C57ED">
          <w:rPr>
            <w:rFonts w:eastAsiaTheme="minorHAnsi"/>
            <w:szCs w:val="28"/>
            <w:lang w:eastAsia="en-US"/>
          </w:rPr>
          <w:t xml:space="preserve"> 2 статьи 3</w:t>
        </w:r>
      </w:hyperlink>
      <w:r>
        <w:rPr>
          <w:rFonts w:eastAsiaTheme="minorHAnsi"/>
          <w:szCs w:val="28"/>
          <w:lang w:eastAsia="en-US"/>
        </w:rPr>
        <w:t xml:space="preserve"> Закона Удмуртской Республики № 13-РЗ.</w:t>
      </w:r>
    </w:p>
    <w:p w:rsidR="001F5749" w:rsidRDefault="001F5749" w:rsidP="0007329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В целях урегулирования указанной ситуации предлагается сохранение за гражданином, отказавшимся от права на земельный участок, права на получение одной из мер социальной поддержки, предусмотренной </w:t>
      </w:r>
      <w:hyperlink r:id="rId13" w:history="1">
        <w:r w:rsidRPr="005C57ED">
          <w:rPr>
            <w:rFonts w:eastAsiaTheme="minorHAnsi"/>
            <w:szCs w:val="28"/>
            <w:lang w:eastAsia="en-US"/>
          </w:rPr>
          <w:t>пунктами 2</w:t>
        </w:r>
      </w:hyperlink>
      <w:r w:rsidRPr="005C57ED">
        <w:rPr>
          <w:rFonts w:eastAsiaTheme="minorHAnsi"/>
          <w:szCs w:val="28"/>
          <w:lang w:eastAsia="en-US"/>
        </w:rPr>
        <w:t xml:space="preserve">, </w:t>
      </w:r>
      <w:hyperlink r:id="rId14" w:history="1">
        <w:r w:rsidRPr="005C57ED">
          <w:rPr>
            <w:rFonts w:eastAsiaTheme="minorHAnsi"/>
            <w:szCs w:val="28"/>
            <w:lang w:eastAsia="en-US"/>
          </w:rPr>
          <w:t>6 части 1</w:t>
        </w:r>
      </w:hyperlink>
      <w:r w:rsidRPr="005C57ED">
        <w:rPr>
          <w:rFonts w:eastAsiaTheme="minorHAnsi"/>
          <w:szCs w:val="28"/>
          <w:lang w:eastAsia="en-US"/>
        </w:rPr>
        <w:t xml:space="preserve"> и </w:t>
      </w:r>
      <w:hyperlink r:id="rId15" w:history="1">
        <w:r w:rsidRPr="005C57ED">
          <w:rPr>
            <w:rFonts w:eastAsiaTheme="minorHAnsi"/>
            <w:szCs w:val="28"/>
            <w:lang w:eastAsia="en-US"/>
          </w:rPr>
          <w:t>пунктом 6 части 2 статьи 3</w:t>
        </w:r>
      </w:hyperlink>
      <w:r>
        <w:rPr>
          <w:rFonts w:eastAsiaTheme="minorHAnsi"/>
          <w:szCs w:val="28"/>
          <w:lang w:eastAsia="en-US"/>
        </w:rPr>
        <w:t xml:space="preserve"> Закона Удмуртской Республики </w:t>
      </w:r>
      <w:r w:rsidRPr="00DB6201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№ 13-РЗ, по его выбору при </w:t>
      </w:r>
      <w:r>
        <w:rPr>
          <w:rFonts w:eastAsiaTheme="minorHAnsi"/>
          <w:szCs w:val="28"/>
        </w:rPr>
        <w:t>отсутствии зарегистрированных прав на объекты недвижимости, возведенные (расположенные) на земельном участке, предоставленном в порядке, предусмотренном Законом</w:t>
      </w:r>
      <w:proofErr w:type="gramEnd"/>
      <w:r>
        <w:rPr>
          <w:rFonts w:eastAsiaTheme="minorHAnsi"/>
          <w:szCs w:val="28"/>
        </w:rPr>
        <w:t xml:space="preserve"> Удмуртской Республики № 68-РЗ.</w:t>
      </w:r>
    </w:p>
    <w:p w:rsidR="001F5749" w:rsidRDefault="001F5749" w:rsidP="0007329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 xml:space="preserve">При этом включение многодетной семьи в соответствующий список на получение мер социальной поддержки, предусмотренных </w:t>
      </w:r>
      <w:hyperlink r:id="rId16" w:history="1">
        <w:r w:rsidRPr="00AD4DA7">
          <w:rPr>
            <w:rFonts w:eastAsiaTheme="minorHAnsi"/>
            <w:szCs w:val="28"/>
          </w:rPr>
          <w:t>пунктами 2</w:t>
        </w:r>
      </w:hyperlink>
      <w:r w:rsidRPr="00AD4DA7">
        <w:rPr>
          <w:rFonts w:eastAsiaTheme="minorHAnsi"/>
          <w:szCs w:val="28"/>
        </w:rPr>
        <w:t xml:space="preserve">, </w:t>
      </w:r>
      <w:hyperlink r:id="rId17" w:history="1">
        <w:r w:rsidRPr="00AD4DA7">
          <w:rPr>
            <w:rFonts w:eastAsiaTheme="minorHAnsi"/>
            <w:szCs w:val="28"/>
          </w:rPr>
          <w:t>6 части 1</w:t>
        </w:r>
      </w:hyperlink>
      <w:r w:rsidRPr="00AD4DA7">
        <w:rPr>
          <w:rFonts w:eastAsiaTheme="minorHAnsi"/>
          <w:szCs w:val="28"/>
        </w:rPr>
        <w:t xml:space="preserve"> и </w:t>
      </w:r>
      <w:hyperlink r:id="rId18" w:history="1">
        <w:r w:rsidRPr="00AD4DA7">
          <w:rPr>
            <w:rFonts w:eastAsiaTheme="minorHAnsi"/>
            <w:szCs w:val="28"/>
          </w:rPr>
          <w:t>пунктом 6 части 2 статьи 3</w:t>
        </w:r>
      </w:hyperlink>
      <w:r w:rsidRPr="00AD4DA7">
        <w:rPr>
          <w:rFonts w:eastAsiaTheme="minorHAnsi"/>
          <w:szCs w:val="28"/>
        </w:rPr>
        <w:t xml:space="preserve"> Закона</w:t>
      </w:r>
      <w:r w:rsidRPr="00A212A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Удмуртской Республики № 13-РЗ</w:t>
      </w:r>
      <w:r>
        <w:rPr>
          <w:rFonts w:eastAsiaTheme="minorHAnsi"/>
          <w:szCs w:val="28"/>
        </w:rPr>
        <w:t>, осуществляется с учетом даты подачи заявления о предоставлении таких мер поддержки с приложением документов, подтверждающих прекращение права на земельный участок,</w:t>
      </w:r>
      <w:r w:rsidRPr="00A615EE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предоставленный в соответствии с пунктом 5 части 1 статьи 3</w:t>
      </w:r>
      <w:proofErr w:type="gramEnd"/>
      <w:r>
        <w:rPr>
          <w:rFonts w:eastAsiaTheme="minorHAnsi"/>
          <w:szCs w:val="28"/>
        </w:rPr>
        <w:t xml:space="preserve"> Закона</w:t>
      </w:r>
      <w:r w:rsidRPr="00A212A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Удмуртской Республики № 13-РЗ</w:t>
      </w:r>
      <w:r>
        <w:rPr>
          <w:rFonts w:eastAsiaTheme="minorHAnsi"/>
          <w:szCs w:val="28"/>
        </w:rPr>
        <w:t>.</w:t>
      </w:r>
    </w:p>
    <w:p w:rsidR="001F5749" w:rsidRDefault="001F5749" w:rsidP="0007329C">
      <w:pPr>
        <w:tabs>
          <w:tab w:val="left" w:pos="9354"/>
        </w:tabs>
        <w:spacing w:line="235" w:lineRule="auto"/>
        <w:ind w:firstLine="700"/>
        <w:jc w:val="both"/>
        <w:rPr>
          <w:szCs w:val="28"/>
        </w:rPr>
      </w:pPr>
      <w:r w:rsidRPr="00C319B8">
        <w:rPr>
          <w:szCs w:val="28"/>
        </w:rPr>
        <w:t xml:space="preserve">Принятие </w:t>
      </w:r>
      <w:r>
        <w:rPr>
          <w:szCs w:val="28"/>
        </w:rPr>
        <w:t>законопро</w:t>
      </w:r>
      <w:r w:rsidR="00FE0812">
        <w:rPr>
          <w:szCs w:val="28"/>
        </w:rPr>
        <w:t>е</w:t>
      </w:r>
      <w:r>
        <w:rPr>
          <w:szCs w:val="28"/>
        </w:rPr>
        <w:t>кта</w:t>
      </w:r>
      <w:r w:rsidRPr="00DC7F19">
        <w:rPr>
          <w:szCs w:val="28"/>
        </w:rPr>
        <w:t xml:space="preserve"> </w:t>
      </w:r>
      <w:r>
        <w:rPr>
          <w:szCs w:val="28"/>
        </w:rPr>
        <w:t>не по</w:t>
      </w:r>
      <w:r w:rsidRPr="00C319B8">
        <w:rPr>
          <w:szCs w:val="28"/>
        </w:rPr>
        <w:t>требует отмены других нормативных правовых актов Удмуртской Республики, изыскания дополнительных материальных и иных ресурсов, не повлечет изменения доходной и расходной частей бюджета Удмуртской Республики</w:t>
      </w:r>
      <w:r>
        <w:rPr>
          <w:szCs w:val="28"/>
        </w:rPr>
        <w:t xml:space="preserve">, при этом повлечет необходимость последующего внесения соответствующих изменений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1F5749" w:rsidRDefault="001F5749" w:rsidP="0007329C">
      <w:pPr>
        <w:autoSpaceDE w:val="0"/>
        <w:autoSpaceDN w:val="0"/>
        <w:adjustRightInd w:val="0"/>
        <w:spacing w:line="235" w:lineRule="auto"/>
        <w:ind w:firstLine="70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постановление Правительства</w:t>
      </w:r>
      <w:r w:rsidR="0007329C">
        <w:rPr>
          <w:rFonts w:eastAsiaTheme="minorHAnsi"/>
          <w:szCs w:val="28"/>
          <w:lang w:eastAsia="en-US"/>
        </w:rPr>
        <w:t xml:space="preserve"> Удмуртской Республики от 12 августа </w:t>
      </w:r>
      <w:r w:rsidR="0007329C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2013</w:t>
      </w:r>
      <w:r w:rsidR="0007329C">
        <w:rPr>
          <w:rFonts w:eastAsiaTheme="minorHAnsi"/>
          <w:szCs w:val="28"/>
          <w:lang w:eastAsia="en-US"/>
        </w:rPr>
        <w:t xml:space="preserve"> года </w:t>
      </w:r>
      <w:r>
        <w:rPr>
          <w:rFonts w:eastAsiaTheme="minorHAnsi"/>
          <w:szCs w:val="28"/>
          <w:lang w:eastAsia="en-US"/>
        </w:rPr>
        <w:t>№ 369 «О мерах по улучшению жилищных условий многодетных семей за счет средств бюджета Удмуртской Республики»;</w:t>
      </w:r>
    </w:p>
    <w:p w:rsidR="001F5749" w:rsidRPr="0007329C" w:rsidRDefault="001F5749" w:rsidP="0007329C">
      <w:pPr>
        <w:autoSpaceDE w:val="0"/>
        <w:autoSpaceDN w:val="0"/>
        <w:adjustRightInd w:val="0"/>
        <w:spacing w:line="235" w:lineRule="auto"/>
        <w:ind w:firstLine="70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постановление Правительства</w:t>
      </w:r>
      <w:r w:rsidR="0007329C">
        <w:rPr>
          <w:rFonts w:eastAsiaTheme="minorHAnsi"/>
          <w:szCs w:val="28"/>
          <w:lang w:eastAsia="en-US"/>
        </w:rPr>
        <w:t xml:space="preserve"> Удмуртской Республики от 20 ноября </w:t>
      </w:r>
      <w:r w:rsidR="0007329C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2006</w:t>
      </w:r>
      <w:r w:rsidR="0007329C">
        <w:rPr>
          <w:rFonts w:eastAsiaTheme="minorHAnsi"/>
          <w:szCs w:val="28"/>
          <w:lang w:eastAsia="en-US"/>
        </w:rPr>
        <w:t xml:space="preserve"> года </w:t>
      </w:r>
      <w:r>
        <w:rPr>
          <w:rFonts w:eastAsiaTheme="minorHAnsi"/>
          <w:szCs w:val="28"/>
          <w:lang w:eastAsia="en-US"/>
        </w:rPr>
        <w:t xml:space="preserve">№ 127 «О реализации Закона Удмуртской Республики от 5 мая </w:t>
      </w:r>
      <w:r w:rsidR="0007329C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>2006 года № 13-РЗ «О мерах по социальной поддержке многодетных семей».</w:t>
      </w:r>
    </w:p>
    <w:p w:rsidR="001F5749" w:rsidRDefault="001F5749" w:rsidP="0007329C">
      <w:pPr>
        <w:spacing w:line="235" w:lineRule="auto"/>
        <w:ind w:firstLine="709"/>
        <w:jc w:val="both"/>
        <w:rPr>
          <w:szCs w:val="28"/>
        </w:rPr>
      </w:pPr>
    </w:p>
    <w:p w:rsidR="001F5749" w:rsidRPr="00577C42" w:rsidRDefault="001F5749" w:rsidP="0007329C">
      <w:pPr>
        <w:spacing w:line="235" w:lineRule="auto"/>
        <w:ind w:firstLine="709"/>
        <w:jc w:val="both"/>
        <w:rPr>
          <w:szCs w:val="28"/>
        </w:rPr>
      </w:pPr>
    </w:p>
    <w:p w:rsidR="001F5749" w:rsidRPr="00577C42" w:rsidRDefault="001F5749" w:rsidP="001F5749">
      <w:pPr>
        <w:ind w:right="-2"/>
        <w:jc w:val="both"/>
        <w:rPr>
          <w:szCs w:val="28"/>
        </w:rPr>
      </w:pPr>
      <w:r w:rsidRPr="00577C42">
        <w:rPr>
          <w:szCs w:val="28"/>
        </w:rPr>
        <w:t xml:space="preserve">Министр имущественных отношений </w:t>
      </w:r>
    </w:p>
    <w:p w:rsidR="00DC6406" w:rsidRDefault="001F5749" w:rsidP="001F5749">
      <w:pPr>
        <w:ind w:right="-2"/>
        <w:jc w:val="both"/>
        <w:rPr>
          <w:szCs w:val="28"/>
        </w:rPr>
      </w:pPr>
      <w:r w:rsidRPr="00577C42">
        <w:rPr>
          <w:szCs w:val="28"/>
        </w:rPr>
        <w:t xml:space="preserve">Удмуртской Республики                                 </w:t>
      </w:r>
      <w:r>
        <w:rPr>
          <w:szCs w:val="28"/>
        </w:rPr>
        <w:t xml:space="preserve"> </w:t>
      </w:r>
      <w:r w:rsidRPr="00577C42">
        <w:rPr>
          <w:szCs w:val="28"/>
        </w:rPr>
        <w:t xml:space="preserve">                                     А.А. Боталова</w:t>
      </w:r>
    </w:p>
    <w:sectPr w:rsidR="00DC6406" w:rsidSect="007D4B81">
      <w:headerReference w:type="default" r:id="rId19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B7" w:rsidRDefault="004D1AB7" w:rsidP="009C2285">
      <w:r>
        <w:separator/>
      </w:r>
    </w:p>
  </w:endnote>
  <w:endnote w:type="continuationSeparator" w:id="0">
    <w:p w:rsidR="004D1AB7" w:rsidRDefault="004D1AB7" w:rsidP="009C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B7" w:rsidRDefault="004D1AB7" w:rsidP="009C2285">
      <w:r>
        <w:separator/>
      </w:r>
    </w:p>
  </w:footnote>
  <w:footnote w:type="continuationSeparator" w:id="0">
    <w:p w:rsidR="004D1AB7" w:rsidRDefault="004D1AB7" w:rsidP="009C2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8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E1B52" w:rsidRDefault="00F72C2A">
        <w:pPr>
          <w:pStyle w:val="a7"/>
          <w:jc w:val="center"/>
        </w:pPr>
        <w:r w:rsidRPr="003C265F">
          <w:rPr>
            <w:sz w:val="24"/>
            <w:szCs w:val="24"/>
          </w:rPr>
          <w:fldChar w:fldCharType="begin"/>
        </w:r>
        <w:r w:rsidR="00DC6406" w:rsidRPr="003C265F">
          <w:rPr>
            <w:sz w:val="24"/>
            <w:szCs w:val="24"/>
          </w:rPr>
          <w:instrText>PAGE   \* MERGEFORMAT</w:instrText>
        </w:r>
        <w:r w:rsidRPr="003C265F">
          <w:rPr>
            <w:sz w:val="24"/>
            <w:szCs w:val="24"/>
          </w:rPr>
          <w:fldChar w:fldCharType="separate"/>
        </w:r>
        <w:r w:rsidR="0007329C">
          <w:rPr>
            <w:noProof/>
            <w:sz w:val="24"/>
            <w:szCs w:val="24"/>
          </w:rPr>
          <w:t>2</w:t>
        </w:r>
        <w:r w:rsidRPr="003C265F">
          <w:rPr>
            <w:sz w:val="24"/>
            <w:szCs w:val="24"/>
          </w:rPr>
          <w:fldChar w:fldCharType="end"/>
        </w:r>
      </w:p>
    </w:sdtContent>
  </w:sdt>
  <w:p w:rsidR="004E1B52" w:rsidRDefault="004D1A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406"/>
    <w:rsid w:val="00012200"/>
    <w:rsid w:val="0007329C"/>
    <w:rsid w:val="000C468B"/>
    <w:rsid w:val="0013391D"/>
    <w:rsid w:val="001D7B54"/>
    <w:rsid w:val="001F5749"/>
    <w:rsid w:val="001F795A"/>
    <w:rsid w:val="002029BF"/>
    <w:rsid w:val="00226CAD"/>
    <w:rsid w:val="00281EFF"/>
    <w:rsid w:val="002A535D"/>
    <w:rsid w:val="002B6DEB"/>
    <w:rsid w:val="002F6E14"/>
    <w:rsid w:val="0033396A"/>
    <w:rsid w:val="00347AFF"/>
    <w:rsid w:val="00363EAA"/>
    <w:rsid w:val="003875F4"/>
    <w:rsid w:val="003A3DB0"/>
    <w:rsid w:val="004128D4"/>
    <w:rsid w:val="00424154"/>
    <w:rsid w:val="004D1AB7"/>
    <w:rsid w:val="005D6294"/>
    <w:rsid w:val="006039CF"/>
    <w:rsid w:val="00625E59"/>
    <w:rsid w:val="0067758D"/>
    <w:rsid w:val="006E0AE7"/>
    <w:rsid w:val="006E7B6B"/>
    <w:rsid w:val="006F2FC8"/>
    <w:rsid w:val="0076421F"/>
    <w:rsid w:val="00782AA4"/>
    <w:rsid w:val="007867DB"/>
    <w:rsid w:val="007C3638"/>
    <w:rsid w:val="007C539A"/>
    <w:rsid w:val="007D4B81"/>
    <w:rsid w:val="009870DD"/>
    <w:rsid w:val="009C2285"/>
    <w:rsid w:val="009D3079"/>
    <w:rsid w:val="009E74C7"/>
    <w:rsid w:val="00A330CC"/>
    <w:rsid w:val="00B15ABF"/>
    <w:rsid w:val="00B5069C"/>
    <w:rsid w:val="00BC1B18"/>
    <w:rsid w:val="00BC3196"/>
    <w:rsid w:val="00BE1508"/>
    <w:rsid w:val="00BF0574"/>
    <w:rsid w:val="00BF39D6"/>
    <w:rsid w:val="00C07417"/>
    <w:rsid w:val="00C23AA3"/>
    <w:rsid w:val="00C80CF9"/>
    <w:rsid w:val="00D137A0"/>
    <w:rsid w:val="00DC3236"/>
    <w:rsid w:val="00DC6406"/>
    <w:rsid w:val="00E60E1F"/>
    <w:rsid w:val="00E95523"/>
    <w:rsid w:val="00EB138B"/>
    <w:rsid w:val="00F72C2A"/>
    <w:rsid w:val="00FA46D3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406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C6406"/>
    <w:pPr>
      <w:spacing w:after="120"/>
    </w:pPr>
  </w:style>
  <w:style w:type="character" w:customStyle="1" w:styleId="a6">
    <w:name w:val="Основной текст Знак"/>
    <w:basedOn w:val="a0"/>
    <w:link w:val="a5"/>
    <w:rsid w:val="00DC6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64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55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5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128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12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EAB5D3812C02357261032F78B7DF7A026093F4D5129BD3E1E9644F343406E7E2F13B3FA240750A47400D3728E0EFB658DD57150A87008C7E111E8o4UBL" TargetMode="External"/><Relationship Id="rId13" Type="http://schemas.openxmlformats.org/officeDocument/2006/relationships/hyperlink" Target="consultantplus://offline/ref=3DFEAB5D3812C02357261032F78B7DF7A026093F4D5129BD3E1E9644F343406E7E2F13B3FA240750A47400D37C8E0EFB658DD57150A87008C7E111E8o4UBL" TargetMode="External"/><Relationship Id="rId18" Type="http://schemas.openxmlformats.org/officeDocument/2006/relationships/hyperlink" Target="consultantplus://offline/ref=64AE6475B955B6111E7FC49F62B08F7D6BF913DC7EB28E712FCEC629BEDDAD6FB207BBBCF4BDE4A1058A0E15800FE3AAF164D8F906536F42y2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DFEAB5D3812C02357261032F78B7DF7A026093F4D5129BD3E1E9644F343406E7E2F13B3FA240750A47400D37D8E0EFB658DD57150A87008C7E111E8o4UBL" TargetMode="External"/><Relationship Id="rId12" Type="http://schemas.openxmlformats.org/officeDocument/2006/relationships/hyperlink" Target="consultantplus://offline/ref=3DFEAB5D3812C02357261032F78B7DF7A026093F4D5129BD3E1E9644F343406E7E2F13B3FA240754AF2053902F885BAB3FD8DA6E53B672o0UBL" TargetMode="External"/><Relationship Id="rId17" Type="http://schemas.openxmlformats.org/officeDocument/2006/relationships/hyperlink" Target="consultantplus://offline/ref=64AE6475B955B6111E7FC49F62B08F7D6BF913DC7EB28E712FCEC629BEDDAD6FB207BBBCF4BDE4A50EDE5D56DD09B5FDAB31D6E5024D6D20ACD289D34Fy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AE6475B955B6111E7FC49F62B08F7D6BF913DC7EB28E712FCEC629BEDDAD6FB207BBBCF4BDE4A50EDE5D56D309B5FDAB31D6E5024D6D20ACD289D34FyA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EAB5D3812C02357261032F78B7DF7A026093F4D5129BD3E1E9644F343406E7E2F13B3FA240750A47400D37C8E0EFB658DD57150A87008C7E111E8o4UBL" TargetMode="External"/><Relationship Id="rId11" Type="http://schemas.openxmlformats.org/officeDocument/2006/relationships/hyperlink" Target="consultantplus://offline/ref=3DFEAB5D3812C02357261032F78B7DF7A026093F4D5129BD3E1E9644F343406E7E2F13B3FA240750A47400D3728E0EFB658DD57150A87008C7E111E8o4UB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DFEAB5D3812C02357261032F78B7DF7A026093F4D5129BD3E1E9644F343406E7E2F13B3FA240754AF2053902F885BAB3FD8DA6E53B672o0UBL" TargetMode="External"/><Relationship Id="rId10" Type="http://schemas.openxmlformats.org/officeDocument/2006/relationships/hyperlink" Target="consultantplus://offline/ref=3DFEAB5D3812C02357261032F78B7DF7A026093F4D5129BD3E1E9644F343406E7E2F13B3FA240750A47400D37C8E0EFB658DD57150A87008C7E111E8o4UB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FEAB5D3812C02357261032F78B7DF7A026093F4D5129BD3E1E9644F343406E7E2F13B3FA240754AF2053902F885BAB3FD8DA6E53B672o0UBL" TargetMode="External"/><Relationship Id="rId14" Type="http://schemas.openxmlformats.org/officeDocument/2006/relationships/hyperlink" Target="consultantplus://offline/ref=3DFEAB5D3812C02357261032F78B7DF7A026093F4D5129BD3E1E9644F343406E7E2F13B3FA240750A47400D3728E0EFB658DD57150A87008C7E111E8o4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garapova</cp:lastModifiedBy>
  <cp:revision>17</cp:revision>
  <cp:lastPrinted>2021-05-25T10:59:00Z</cp:lastPrinted>
  <dcterms:created xsi:type="dcterms:W3CDTF">2019-03-28T05:10:00Z</dcterms:created>
  <dcterms:modified xsi:type="dcterms:W3CDTF">2021-05-25T11:00:00Z</dcterms:modified>
</cp:coreProperties>
</file>